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28" w:rsidRPr="00812628" w:rsidRDefault="00812628">
      <w:r>
        <w:t xml:space="preserve">Зайти на сайт </w:t>
      </w:r>
      <w:r w:rsidRPr="00812628">
        <w:t>1</w:t>
      </w:r>
      <w:r>
        <w:rPr>
          <w:lang w:val="en-US"/>
        </w:rPr>
        <w:t>c</w:t>
      </w:r>
      <w:r w:rsidRPr="00812628">
        <w:t>.</w:t>
      </w:r>
      <w:r>
        <w:rPr>
          <w:lang w:val="en-US"/>
        </w:rPr>
        <w:t>magiksoft</w:t>
      </w:r>
      <w:r w:rsidRPr="00812628">
        <w:t>.</w:t>
      </w:r>
      <w:r>
        <w:rPr>
          <w:lang w:val="en-US"/>
        </w:rPr>
        <w:t>com</w:t>
      </w:r>
    </w:p>
    <w:p w:rsidR="00B97EEB" w:rsidRDefault="00B97EEB">
      <w:r>
        <w:t xml:space="preserve">Скачать клиента для вашей операционной системы </w:t>
      </w:r>
    </w:p>
    <w:p w:rsidR="00B97EEB" w:rsidRDefault="00812628" w:rsidP="00B97EEB">
      <w:pPr>
        <w:pStyle w:val="a4"/>
        <w:rPr>
          <w:color w:val="000000"/>
          <w:sz w:val="27"/>
          <w:szCs w:val="27"/>
        </w:rPr>
      </w:pPr>
      <w:hyperlink r:id="rId5" w:history="1">
        <w:r w:rsidR="00B97EEB">
          <w:rPr>
            <w:rStyle w:val="a3"/>
            <w:sz w:val="27"/>
            <w:szCs w:val="27"/>
          </w:rPr>
          <w:t>Скачать: Тонкий клиент 1C WIN</w:t>
        </w:r>
      </w:hyperlink>
      <w:bookmarkStart w:id="0" w:name="_GoBack"/>
      <w:bookmarkEnd w:id="0"/>
    </w:p>
    <w:p w:rsidR="00B97EEB" w:rsidRDefault="00B97EEB"/>
    <w:p w:rsidR="00B97EEB" w:rsidRDefault="00B97EEB">
      <w:r>
        <w:rPr>
          <w:noProof/>
          <w:lang w:eastAsia="ru-RU"/>
        </w:rPr>
        <w:t xml:space="preserve">(Удерживая </w:t>
      </w:r>
      <w:r>
        <w:rPr>
          <w:noProof/>
          <w:lang w:val="en-US" w:eastAsia="ru-RU"/>
        </w:rPr>
        <w:t>Ctrl</w:t>
      </w:r>
      <w:r w:rsidRPr="00B97EEB">
        <w:rPr>
          <w:noProof/>
          <w:lang w:eastAsia="ru-RU"/>
        </w:rPr>
        <w:t xml:space="preserve"> </w:t>
      </w:r>
      <w:r>
        <w:rPr>
          <w:noProof/>
          <w:lang w:eastAsia="ru-RU"/>
        </w:rPr>
        <w:t>кликните на нужную ссылку выше )</w:t>
      </w:r>
    </w:p>
    <w:p w:rsidR="00B97EEB" w:rsidRDefault="00B97EEB"/>
    <w:p w:rsidR="00B97EEB" w:rsidRDefault="00B97EEB">
      <w:r>
        <w:t xml:space="preserve">Система предложит вам выбор </w:t>
      </w:r>
      <w:r w:rsidR="001868D9">
        <w:t>папки для сохранения архива.</w:t>
      </w:r>
    </w:p>
    <w:p w:rsidR="00B97EEB" w:rsidRDefault="001868D9">
      <w:r>
        <w:rPr>
          <w:noProof/>
          <w:lang w:eastAsia="ru-RU"/>
        </w:rPr>
        <w:drawing>
          <wp:inline distT="0" distB="0" distL="0" distR="0" wp14:anchorId="70F40000" wp14:editId="2D7622D2">
            <wp:extent cx="5940425" cy="2374900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D9" w:rsidRDefault="001868D9"/>
    <w:p w:rsidR="001868D9" w:rsidRDefault="001868D9">
      <w:r>
        <w:t>Выберете папку и сохраните файл.</w:t>
      </w:r>
    </w:p>
    <w:p w:rsidR="001868D9" w:rsidRDefault="001868D9">
      <w:r>
        <w:t>После загрузки, зайдите в папку, куда сохранили файл, и распакуйте его.</w:t>
      </w:r>
    </w:p>
    <w:p w:rsidR="001868D9" w:rsidRDefault="001868D9">
      <w:r>
        <w:rPr>
          <w:noProof/>
          <w:lang w:eastAsia="ru-RU"/>
        </w:rPr>
        <w:drawing>
          <wp:inline distT="0" distB="0" distL="0" distR="0" wp14:anchorId="4CD31B5C" wp14:editId="7E17E808">
            <wp:extent cx="5940425" cy="360743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D9" w:rsidRDefault="001868D9"/>
    <w:p w:rsidR="001868D9" w:rsidRPr="001868D9" w:rsidRDefault="001868D9">
      <w:r>
        <w:t xml:space="preserve">После </w:t>
      </w:r>
      <w:proofErr w:type="gramStart"/>
      <w:r>
        <w:t>распаковки ,</w:t>
      </w:r>
      <w:proofErr w:type="gramEnd"/>
      <w:r>
        <w:t xml:space="preserve"> зайдите в </w:t>
      </w:r>
      <w:proofErr w:type="spellStart"/>
      <w:r>
        <w:t>распакованую</w:t>
      </w:r>
      <w:proofErr w:type="spellEnd"/>
      <w:r>
        <w:t xml:space="preserve"> папку и запустите файл </w:t>
      </w:r>
      <w:r>
        <w:rPr>
          <w:lang w:val="en-US"/>
        </w:rPr>
        <w:t>setup</w:t>
      </w:r>
    </w:p>
    <w:p w:rsidR="001868D9" w:rsidRDefault="001868D9">
      <w:r>
        <w:rPr>
          <w:noProof/>
          <w:lang w:eastAsia="ru-RU"/>
        </w:rPr>
        <w:drawing>
          <wp:inline distT="0" distB="0" distL="0" distR="0" wp14:anchorId="1DE43968" wp14:editId="68965B4B">
            <wp:extent cx="5940425" cy="321373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D9" w:rsidRDefault="001868D9">
      <w:r>
        <w:t xml:space="preserve">Запустится программа </w:t>
      </w:r>
      <w:proofErr w:type="spellStart"/>
      <w:r>
        <w:t>инсталяции</w:t>
      </w:r>
      <w:proofErr w:type="spellEnd"/>
      <w:r>
        <w:t xml:space="preserve"> 1С клиента</w:t>
      </w:r>
    </w:p>
    <w:p w:rsidR="001868D9" w:rsidRDefault="001868D9">
      <w:r>
        <w:rPr>
          <w:noProof/>
          <w:lang w:eastAsia="ru-RU"/>
        </w:rPr>
        <w:drawing>
          <wp:inline distT="0" distB="0" distL="0" distR="0" wp14:anchorId="0535A90A" wp14:editId="4FE05341">
            <wp:extent cx="4772025" cy="3657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D9" w:rsidRDefault="001868D9">
      <w:r>
        <w:t>Жмем Далее</w:t>
      </w:r>
    </w:p>
    <w:p w:rsidR="001868D9" w:rsidRDefault="001868D9"/>
    <w:p w:rsidR="001868D9" w:rsidRDefault="001868D9"/>
    <w:p w:rsidR="001868D9" w:rsidRDefault="001868D9"/>
    <w:p w:rsidR="001868D9" w:rsidRDefault="001868D9"/>
    <w:p w:rsidR="001868D9" w:rsidRDefault="001868D9">
      <w:r>
        <w:t>Оставляем все без изменений</w:t>
      </w:r>
    </w:p>
    <w:p w:rsidR="001868D9" w:rsidRPr="001868D9" w:rsidRDefault="001868D9">
      <w:r>
        <w:rPr>
          <w:noProof/>
          <w:lang w:eastAsia="ru-RU"/>
        </w:rPr>
        <w:drawing>
          <wp:inline distT="0" distB="0" distL="0" distR="0" wp14:anchorId="6807204A" wp14:editId="6C9DF677">
            <wp:extent cx="4800600" cy="3686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D9" w:rsidRDefault="001868D9">
      <w:r>
        <w:t>Жмем далее</w:t>
      </w:r>
    </w:p>
    <w:p w:rsidR="001868D9" w:rsidRDefault="001868D9" w:rsidP="001868D9">
      <w:r>
        <w:t>Оставляем все без изменений</w:t>
      </w:r>
    </w:p>
    <w:p w:rsidR="001868D9" w:rsidRDefault="001868D9"/>
    <w:p w:rsidR="001868D9" w:rsidRDefault="001868D9">
      <w:r>
        <w:rPr>
          <w:noProof/>
          <w:lang w:eastAsia="ru-RU"/>
        </w:rPr>
        <w:drawing>
          <wp:inline distT="0" distB="0" distL="0" distR="0" wp14:anchorId="0DB21AB5" wp14:editId="6A3F5A09">
            <wp:extent cx="4752975" cy="3667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D9" w:rsidRDefault="001868D9" w:rsidP="001868D9">
      <w:r>
        <w:t>Жмем далее</w:t>
      </w:r>
    </w:p>
    <w:p w:rsidR="0046489E" w:rsidRDefault="0046489E" w:rsidP="001868D9"/>
    <w:p w:rsidR="001868D9" w:rsidRDefault="0046489E">
      <w:r>
        <w:t>Нажимаем Установить</w:t>
      </w:r>
    </w:p>
    <w:p w:rsidR="001868D9" w:rsidRDefault="001868D9">
      <w:r>
        <w:rPr>
          <w:noProof/>
          <w:lang w:eastAsia="ru-RU"/>
        </w:rPr>
        <w:drawing>
          <wp:inline distT="0" distB="0" distL="0" distR="0" wp14:anchorId="5DABAAA7" wp14:editId="355627EF">
            <wp:extent cx="4762500" cy="3638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89E" w:rsidRDefault="0046489E"/>
    <w:p w:rsidR="0046489E" w:rsidRDefault="0046489E"/>
    <w:p w:rsidR="005A4D44" w:rsidRDefault="0046489E">
      <w:r>
        <w:t>После установки на рабочем столе появится ярлык:</w:t>
      </w:r>
    </w:p>
    <w:p w:rsidR="00944A56" w:rsidRDefault="00944A56">
      <w:r>
        <w:t xml:space="preserve">Запускаем 1С </w:t>
      </w:r>
      <w:r>
        <w:rPr>
          <w:noProof/>
          <w:lang w:eastAsia="ru-RU"/>
        </w:rPr>
        <w:drawing>
          <wp:inline distT="0" distB="0" distL="0" distR="0" wp14:anchorId="210DFF7D" wp14:editId="2A2283A8">
            <wp:extent cx="12192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A56" w:rsidRDefault="00944A56">
      <w:r>
        <w:t>В открывшемся окне нажимаем кнопку добавить</w:t>
      </w:r>
    </w:p>
    <w:p w:rsidR="00944A56" w:rsidRDefault="00944A56">
      <w:r>
        <w:rPr>
          <w:noProof/>
          <w:lang w:eastAsia="ru-RU"/>
        </w:rPr>
        <w:lastRenderedPageBreak/>
        <w:drawing>
          <wp:inline distT="0" distB="0" distL="0" distR="0">
            <wp:extent cx="4933950" cy="2867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A56" w:rsidRDefault="00944A56"/>
    <w:p w:rsidR="00944A56" w:rsidRDefault="00944A56">
      <w:r>
        <w:t xml:space="preserve">В следующем </w:t>
      </w:r>
      <w:proofErr w:type="gramStart"/>
      <w:r>
        <w:t>окне  выбираем</w:t>
      </w:r>
      <w:proofErr w:type="gramEnd"/>
      <w:r>
        <w:t xml:space="preserve"> «Добавление </w:t>
      </w:r>
      <w:r w:rsidR="00CA767B">
        <w:t>в список существующей информационной базы</w:t>
      </w:r>
      <w:r>
        <w:t>»</w:t>
      </w:r>
      <w:r w:rsidR="00CA767B">
        <w:t xml:space="preserve"> и нажимаем «Далее».</w:t>
      </w:r>
      <w:r>
        <w:t xml:space="preserve"> </w:t>
      </w:r>
    </w:p>
    <w:p w:rsidR="00944A56" w:rsidRDefault="00944A56">
      <w:r>
        <w:rPr>
          <w:noProof/>
          <w:lang w:eastAsia="ru-RU"/>
        </w:rPr>
        <w:drawing>
          <wp:inline distT="0" distB="0" distL="0" distR="0" wp14:anchorId="016D3A20" wp14:editId="6E61035D">
            <wp:extent cx="4257675" cy="3600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89E" w:rsidRDefault="00CA767B">
      <w:r>
        <w:t xml:space="preserve">В следующем окне </w:t>
      </w:r>
      <w:proofErr w:type="spellStart"/>
      <w:r>
        <w:t>заполнияем</w:t>
      </w:r>
      <w:proofErr w:type="spellEnd"/>
      <w:r>
        <w:t xml:space="preserve"> имя </w:t>
      </w:r>
      <w:proofErr w:type="gramStart"/>
      <w:r>
        <w:t>базы ,</w:t>
      </w:r>
      <w:proofErr w:type="gramEnd"/>
      <w:r>
        <w:t xml:space="preserve"> как оно будет отображаться в списке и прописываем веб ссылку на базу в формате </w:t>
      </w:r>
      <w:hyperlink r:id="rId16" w:history="1">
        <w:r w:rsidRPr="00D76B0A">
          <w:rPr>
            <w:rStyle w:val="a3"/>
            <w:lang w:val="en-US"/>
          </w:rPr>
          <w:t>https</w:t>
        </w:r>
        <w:r w:rsidRPr="00D76B0A">
          <w:rPr>
            <w:rStyle w:val="a3"/>
          </w:rPr>
          <w:t>://1</w:t>
        </w:r>
        <w:r w:rsidRPr="00D76B0A">
          <w:rPr>
            <w:rStyle w:val="a3"/>
            <w:lang w:val="en-US"/>
          </w:rPr>
          <w:t>c</w:t>
        </w:r>
        <w:r w:rsidRPr="00D76B0A">
          <w:rPr>
            <w:rStyle w:val="a3"/>
          </w:rPr>
          <w:t>.</w:t>
        </w:r>
        <w:proofErr w:type="spellStart"/>
        <w:r w:rsidRPr="00D76B0A">
          <w:rPr>
            <w:rStyle w:val="a3"/>
            <w:lang w:val="en-US"/>
          </w:rPr>
          <w:t>magiksoft</w:t>
        </w:r>
        <w:proofErr w:type="spellEnd"/>
        <w:r w:rsidRPr="00D76B0A">
          <w:rPr>
            <w:rStyle w:val="a3"/>
          </w:rPr>
          <w:t>.</w:t>
        </w:r>
        <w:r w:rsidRPr="00D76B0A">
          <w:rPr>
            <w:rStyle w:val="a3"/>
            <w:lang w:val="en-US"/>
          </w:rPr>
          <w:t>com</w:t>
        </w:r>
        <w:r w:rsidRPr="00D76B0A">
          <w:rPr>
            <w:rStyle w:val="a3"/>
          </w:rPr>
          <w:t>/</w:t>
        </w:r>
        <w:proofErr w:type="spellStart"/>
        <w:r w:rsidRPr="00D76B0A">
          <w:rPr>
            <w:rStyle w:val="a3"/>
          </w:rPr>
          <w:t>имя_базы</w:t>
        </w:r>
        <w:proofErr w:type="spellEnd"/>
      </w:hyperlink>
      <w:r w:rsidR="0046489E">
        <w:t xml:space="preserve">  </w:t>
      </w:r>
    </w:p>
    <w:p w:rsidR="00CA767B" w:rsidRPr="0046489E" w:rsidRDefault="0046489E">
      <w:r>
        <w:t>веб ссылка – строка по которой вы запускаете 1С в браузере.</w:t>
      </w:r>
    </w:p>
    <w:p w:rsidR="00CA767B" w:rsidRDefault="00CA767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EFB6E5B" wp14:editId="1B0EAE1D">
            <wp:extent cx="4286250" cy="3571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67B" w:rsidRDefault="00CA767B">
      <w:r>
        <w:t>После заполнения жмем клавишу Далее.</w:t>
      </w:r>
    </w:p>
    <w:p w:rsidR="00CA767B" w:rsidRDefault="00CA767B">
      <w:r>
        <w:t xml:space="preserve">На последней странице ничего не меняем </w:t>
      </w:r>
      <w:r>
        <w:rPr>
          <w:noProof/>
          <w:lang w:eastAsia="ru-RU"/>
        </w:rPr>
        <w:drawing>
          <wp:inline distT="0" distB="0" distL="0" distR="0" wp14:anchorId="03813E16" wp14:editId="3E2D5113">
            <wp:extent cx="4267200" cy="432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67B" w:rsidRPr="00CA767B" w:rsidRDefault="00CA767B">
      <w:r>
        <w:t>И жмем кнопку ГОТОВО</w:t>
      </w:r>
    </w:p>
    <w:sectPr w:rsidR="00CA767B" w:rsidRPr="00CA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56"/>
    <w:rsid w:val="001868D9"/>
    <w:rsid w:val="001A3BDC"/>
    <w:rsid w:val="0046489E"/>
    <w:rsid w:val="005A4D44"/>
    <w:rsid w:val="00812628"/>
    <w:rsid w:val="00944A56"/>
    <w:rsid w:val="00B97EEB"/>
    <w:rsid w:val="00C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833A1-2720-4CD7-984D-629C188E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67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97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1c.magiksoft.com/&#1080;&#1084;&#1103;_&#1073;&#1072;&#1079;&#1099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1c.magiksoft.com/setuptc_8_3_18_1289.rar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EEC9-68C0-4A0A-B176-597A45C8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Gladky</dc:creator>
  <cp:keywords/>
  <dc:description/>
  <cp:lastModifiedBy>Gladky</cp:lastModifiedBy>
  <cp:revision>4</cp:revision>
  <dcterms:created xsi:type="dcterms:W3CDTF">2021-02-15T12:39:00Z</dcterms:created>
  <dcterms:modified xsi:type="dcterms:W3CDTF">2021-03-18T06:16:00Z</dcterms:modified>
</cp:coreProperties>
</file>